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DA" w:rsidRPr="00987A35" w:rsidRDefault="002E37DA" w:rsidP="002E37DA">
      <w:pPr>
        <w:jc w:val="right"/>
        <w:rPr>
          <w:b/>
          <w:i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</w:t>
      </w:r>
      <w:r w:rsidR="00E6558B">
        <w:rPr>
          <w:b/>
          <w:i/>
          <w:sz w:val="32"/>
          <w:szCs w:val="32"/>
        </w:rPr>
        <w:t>2024/2025</w:t>
      </w:r>
    </w:p>
    <w:p w:rsidR="002E37DA" w:rsidRPr="00987A35" w:rsidRDefault="002E37DA" w:rsidP="002E37DA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2E37DA" w:rsidRDefault="002E37DA" w:rsidP="002E37DA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2E37DA" w:rsidRDefault="002E37DA" w:rsidP="002E37DA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lotniskowych służb operacyjnych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315406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2E37DA" w:rsidRDefault="002E37DA" w:rsidP="002E37DA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K.1.  (TLO.02.)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operacyjna portu lotniczego i współpraca ze służbami żeglugi powietrznej</w:t>
      </w:r>
    </w:p>
    <w:p w:rsidR="002E37DA" w:rsidRDefault="002E37DA" w:rsidP="002E37DA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2E37DA" w:rsidRPr="00645EC3" w:rsidRDefault="002E37DA" w:rsidP="002E37DA">
      <w:pPr>
        <w:pStyle w:val="Bezodstpw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1 </w:t>
      </w:r>
      <w:proofErr w:type="spellStart"/>
      <w:r>
        <w:rPr>
          <w:b/>
          <w:bCs/>
          <w:sz w:val="32"/>
          <w:szCs w:val="32"/>
        </w:rPr>
        <w:t>Ts</w:t>
      </w:r>
      <w:proofErr w:type="spellEnd"/>
    </w:p>
    <w:p w:rsidR="002E37DA" w:rsidRDefault="002E37DA" w:rsidP="002E37DA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2E37DA" w:rsidRPr="000B683E" w:rsidTr="000A38EC">
        <w:tc>
          <w:tcPr>
            <w:tcW w:w="298" w:type="pct"/>
            <w:vMerge w:val="restar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2E37DA" w:rsidRPr="000B683E" w:rsidTr="000A38EC">
        <w:tc>
          <w:tcPr>
            <w:tcW w:w="298" w:type="pct"/>
            <w:vMerge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B683E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2E37DA" w:rsidRPr="000B683E" w:rsidTr="000A38EC">
        <w:tc>
          <w:tcPr>
            <w:tcW w:w="5000" w:type="pct"/>
            <w:gridSpan w:val="6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Sztuka wyrazu klasa 1 cz.1 i cz.2.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K. Budna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2019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B683E">
              <w:rPr>
                <w:rFonts w:asciiTheme="minorHAnsi" w:hAnsiTheme="minorHAnsi" w:cstheme="minorHAnsi"/>
              </w:rPr>
              <w:t>Deutsch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 1. Podręcznik do nauki języka niemieckiego</w:t>
            </w:r>
          </w:p>
        </w:tc>
        <w:tc>
          <w:tcPr>
            <w:tcW w:w="1389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23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Filozofia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Spotkania z filozofią</w:t>
            </w:r>
            <w:r w:rsidR="00E6558B"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M. Bokiniec, S.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Zielka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83" w:type="pct"/>
            <w:vAlign w:val="center"/>
          </w:tcPr>
          <w:p w:rsidR="002E37DA" w:rsidRPr="00671048" w:rsidRDefault="002E37DA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0A2893"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A2893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2E37DA" w:rsidRPr="000B683E" w:rsidRDefault="00E6558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3F4A78" w:rsidRPr="000B683E" w:rsidTr="000A38EC">
        <w:trPr>
          <w:trHeight w:val="851"/>
        </w:trPr>
        <w:tc>
          <w:tcPr>
            <w:tcW w:w="298" w:type="pct"/>
            <w:vAlign w:val="center"/>
          </w:tcPr>
          <w:p w:rsidR="003F4A78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8.</w:t>
            </w:r>
          </w:p>
        </w:tc>
        <w:tc>
          <w:tcPr>
            <w:tcW w:w="883" w:type="pct"/>
            <w:vAlign w:val="center"/>
          </w:tcPr>
          <w:p w:rsidR="003F4A78" w:rsidRPr="006C4E27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4E27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78" w:rsidRPr="006C4E27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NOWE </w:t>
            </w:r>
            <w:r w:rsidR="00B04D4D" w:rsidRPr="006C4E27">
              <w:rPr>
                <w:rFonts w:asciiTheme="minorHAnsi" w:hAnsiTheme="minorHAnsi" w:cstheme="minorHAnsi"/>
              </w:rPr>
              <w:t>Oblicza geografii 1 – zakres rozszerzony + maturalne karty pracy</w:t>
            </w:r>
            <w:r>
              <w:rPr>
                <w:rFonts w:asciiTheme="minorHAnsi" w:hAnsiTheme="minorHAnsi" w:cstheme="minorHAnsi"/>
              </w:rPr>
              <w:t>. 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4A78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R. Malarz, M. Więckowski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4A78" w:rsidRPr="000B683E" w:rsidRDefault="00B04D4D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4A78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Fizyka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Odkryć fizykę 1. Zakres podstawowy.</w:t>
            </w:r>
          </w:p>
          <w:p w:rsidR="00B9669B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M.</w:t>
            </w:r>
            <w:r w:rsidRPr="000B683E">
              <w:rPr>
                <w:rFonts w:asciiTheme="minorHAnsi" w:hAnsiTheme="minorHAnsi" w:cstheme="minorHAnsi"/>
              </w:rPr>
              <w:t xml:space="preserve"> Braun, W</w:t>
            </w:r>
            <w:r>
              <w:rPr>
                <w:rFonts w:asciiTheme="minorHAnsi" w:hAnsiTheme="minorHAnsi" w:cstheme="minorHAnsi"/>
              </w:rPr>
              <w:t>.</w:t>
            </w:r>
            <w:r w:rsidRPr="000B683E">
              <w:rPr>
                <w:rFonts w:asciiTheme="minorHAnsi" w:hAnsiTheme="minorHAnsi" w:cstheme="minorHAnsi"/>
              </w:rPr>
              <w:t xml:space="preserve"> Śliwa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Matematyka. Podręcznik dla liceum ogólnokształcącego i technikum klasa 1. Zakres podstawowy i rozszerzony</w:t>
            </w:r>
          </w:p>
          <w:p w:rsidR="00B9669B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W.</w:t>
            </w:r>
            <w:r w:rsidRPr="000B683E">
              <w:rPr>
                <w:rFonts w:asciiTheme="minorHAnsi" w:hAnsiTheme="minorHAnsi" w:cstheme="minorHAnsi"/>
              </w:rPr>
              <w:t xml:space="preserve"> Babiański , L</w:t>
            </w:r>
            <w:r>
              <w:rPr>
                <w:rFonts w:asciiTheme="minorHAnsi" w:hAnsiTheme="minorHAnsi" w:cstheme="minorHAnsi"/>
              </w:rPr>
              <w:t>.</w:t>
            </w:r>
            <w:r w:rsidRPr="000B683E">
              <w:rPr>
                <w:rFonts w:asciiTheme="minorHAnsi" w:hAnsiTheme="minorHAnsi" w:cstheme="minorHAnsi"/>
              </w:rPr>
              <w:t xml:space="preserve"> Chańko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BD67A4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7A4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1. Podręcznik dla liceum i technikum. Zakres podstawowy</w:t>
            </w:r>
          </w:p>
          <w:p w:rsidR="00B9669B" w:rsidRPr="000B683E" w:rsidRDefault="00B9669B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F1134E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J. Mazur, P. </w:t>
            </w:r>
            <w:proofErr w:type="spellStart"/>
            <w:r>
              <w:rPr>
                <w:rFonts w:asciiTheme="minorHAnsi" w:hAnsiTheme="minorHAnsi" w:cstheme="minorHAnsi"/>
              </w:rPr>
              <w:t>Perekietka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D67A4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Edukacja dla bezpieczeństwa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rPr>
          <w:trHeight w:val="77"/>
        </w:trPr>
        <w:tc>
          <w:tcPr>
            <w:tcW w:w="5000" w:type="pct"/>
            <w:gridSpan w:val="6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Default="006C4E27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C4E27">
              <w:rPr>
                <w:rFonts w:asciiTheme="minorHAnsi" w:hAnsiTheme="minorHAnsi" w:cstheme="minorHAnsi"/>
              </w:rPr>
              <w:t>Oblicza geografii 1 – zakres rozszerzony + maturalne karty pracy</w:t>
            </w:r>
          </w:p>
          <w:p w:rsidR="00B9669B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R. Malarz, M. Więckowski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6C4E27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B9669B" w:rsidP="003F4A7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2024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A289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0A2893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c>
          <w:tcPr>
            <w:tcW w:w="5000" w:type="pct"/>
            <w:gridSpan w:val="6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Infrastruktura portu lotniczego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18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Bezpieczeństwo w portach lotniczych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bottom"/>
          </w:tcPr>
          <w:p w:rsidR="002E37DA" w:rsidRPr="000B683E" w:rsidRDefault="002E37DA" w:rsidP="000A38E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Budowa statków powietrznych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883" w:type="pct"/>
            <w:vAlign w:val="center"/>
          </w:tcPr>
          <w:p w:rsidR="002E37DA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Rodzaje służb lotniskowych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F4A78" w:rsidRPr="000B683E" w:rsidTr="00F1134E">
        <w:trPr>
          <w:trHeight w:val="851"/>
        </w:trPr>
        <w:tc>
          <w:tcPr>
            <w:tcW w:w="298" w:type="pct"/>
            <w:vAlign w:val="center"/>
          </w:tcPr>
          <w:p w:rsidR="003F4A78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883" w:type="pct"/>
            <w:vAlign w:val="center"/>
          </w:tcPr>
          <w:p w:rsidR="003F4A78" w:rsidRDefault="003F4A7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Budowa silników lotniczych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3F4A78" w:rsidRPr="000B683E" w:rsidRDefault="003F4A7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3F4A78" w:rsidRPr="000B683E" w:rsidRDefault="003F4A78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3F4A78" w:rsidRPr="000B683E" w:rsidRDefault="003F4A7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3F4A78" w:rsidRPr="000B683E" w:rsidRDefault="003F4A7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c>
          <w:tcPr>
            <w:tcW w:w="5000" w:type="pct"/>
            <w:gridSpan w:val="6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2E37D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0A2893" w:rsidP="000A38EC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Prowadzenie działań związanych z obsługą operacyjną</w:t>
            </w:r>
            <w:r w:rsidR="003B7051">
              <w:rPr>
                <w:rFonts w:asciiTheme="minorHAnsi" w:hAnsiTheme="minorHAnsi" w:cstheme="minorHAnsi"/>
                <w:bCs/>
              </w:rPr>
              <w:t xml:space="preserve"> w porcie lotniczym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  <w:r w:rsidR="002E37D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B7051" w:rsidP="000A38EC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Organizacja działań lotniskowych służb operacyjnych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F1134E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  <w:r w:rsidR="002E37D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3B7051" w:rsidP="003B7051">
            <w:pPr>
              <w:pStyle w:val="Bezodstpw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Prowadzenie działań w sytuacji zagrożenia bezpieczeństwa w porcie lotniczym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</w:tcPr>
          <w:p w:rsidR="002E37DA" w:rsidRPr="000B683E" w:rsidRDefault="002E37DA" w:rsidP="000A38E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E37DA" w:rsidRPr="000B683E" w:rsidTr="000A38EC">
        <w:tc>
          <w:tcPr>
            <w:tcW w:w="5000" w:type="pct"/>
            <w:gridSpan w:val="6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0B683E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  <w:r w:rsidR="002E37D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U źródeł wolności</w:t>
            </w:r>
            <w:r w:rsidRPr="000B683E">
              <w:rPr>
                <w:rFonts w:asciiTheme="minorHAnsi" w:hAnsiTheme="minorHAnsi" w:cstheme="minorHAnsi"/>
              </w:rPr>
              <w:tab/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0B683E">
              <w:rPr>
                <w:rFonts w:asciiTheme="minorHAnsi" w:hAnsiTheme="minorHAnsi" w:cstheme="minorHAnsi"/>
              </w:rPr>
              <w:t>Panuś</w:t>
            </w:r>
            <w:proofErr w:type="spellEnd"/>
            <w:r w:rsidRPr="000B683E">
              <w:rPr>
                <w:rFonts w:asciiTheme="minorHAnsi" w:hAnsiTheme="minorHAnsi" w:cstheme="minorHAnsi"/>
              </w:rPr>
              <w:t>, A. Kielian</w:t>
            </w:r>
            <w:r w:rsidRPr="000B683E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2E37DA" w:rsidRPr="000B683E" w:rsidRDefault="00994E9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2E37DA" w:rsidRPr="000B683E" w:rsidTr="000A38EC">
        <w:trPr>
          <w:trHeight w:val="851"/>
        </w:trPr>
        <w:tc>
          <w:tcPr>
            <w:tcW w:w="298" w:type="pct"/>
            <w:vAlign w:val="center"/>
          </w:tcPr>
          <w:p w:rsidR="002E37DA" w:rsidRPr="000B683E" w:rsidRDefault="000A289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  <w:r w:rsidR="002E37DA" w:rsidRPr="000B68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2E37DA" w:rsidRPr="000B683E" w:rsidRDefault="002E37D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2E37DA" w:rsidRPr="000B683E" w:rsidRDefault="002E37D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2E37DA" w:rsidRDefault="002E37DA" w:rsidP="002E37DA">
      <w:pPr>
        <w:rPr>
          <w:sz w:val="24"/>
          <w:szCs w:val="24"/>
        </w:rPr>
      </w:pPr>
    </w:p>
    <w:p w:rsidR="002E37DA" w:rsidRDefault="002E37DA" w:rsidP="002E37DA">
      <w:pPr>
        <w:pStyle w:val="Bezodstpw"/>
        <w:rPr>
          <w:rFonts w:ascii="Arial" w:hAnsi="Arial" w:cs="Arial"/>
          <w:b/>
          <w:sz w:val="24"/>
          <w:szCs w:val="24"/>
        </w:rPr>
      </w:pPr>
    </w:p>
    <w:p w:rsidR="002E37DA" w:rsidRDefault="002E37DA" w:rsidP="002E37DA">
      <w:pPr>
        <w:pStyle w:val="Bezodstpw"/>
        <w:rPr>
          <w:rFonts w:ascii="Arial" w:hAnsi="Arial" w:cs="Arial"/>
          <w:b/>
          <w:sz w:val="24"/>
          <w:szCs w:val="24"/>
        </w:rPr>
      </w:pPr>
    </w:p>
    <w:p w:rsidR="002E37DA" w:rsidRDefault="002E37DA" w:rsidP="002E37DA">
      <w:pPr>
        <w:rPr>
          <w:rFonts w:ascii="Arial" w:hAnsi="Arial" w:cs="Arial"/>
          <w:b/>
          <w:sz w:val="24"/>
          <w:szCs w:val="24"/>
        </w:rPr>
      </w:pPr>
    </w:p>
    <w:p w:rsidR="00F220A6" w:rsidRPr="00987A35" w:rsidRDefault="002E37DA" w:rsidP="002E37DA">
      <w:pPr>
        <w:rPr>
          <w:b/>
          <w:i/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B9669B">
        <w:rPr>
          <w:b/>
          <w:i/>
          <w:sz w:val="32"/>
          <w:szCs w:val="32"/>
        </w:rPr>
        <w:t>2024/2025</w:t>
      </w:r>
    </w:p>
    <w:p w:rsidR="00F220A6" w:rsidRPr="00987A35" w:rsidRDefault="00F220A6" w:rsidP="00F220A6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F220A6" w:rsidRDefault="00F220A6" w:rsidP="00F220A6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F220A6" w:rsidRDefault="00F220A6" w:rsidP="00F220A6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lotniskowych służb operacyjnych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315406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F220A6" w:rsidRDefault="00F220A6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K.1.  (TLO.02.)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operacyjna portu lotniczego i współpraca ze służbami żeglugi powietrznej</w:t>
      </w:r>
    </w:p>
    <w:p w:rsidR="00F220A6" w:rsidRDefault="00F220A6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2E37DA" w:rsidRDefault="002E37DA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F220A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KL. 2 </w:t>
      </w:r>
      <w:proofErr w:type="spellStart"/>
      <w:r w:rsidR="00F220A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Ts</w:t>
      </w:r>
      <w:proofErr w:type="spellEnd"/>
    </w:p>
    <w:p w:rsidR="00F220A6" w:rsidRDefault="00F220A6" w:rsidP="00F220A6">
      <w:pPr>
        <w:jc w:val="right"/>
        <w:rPr>
          <w:sz w:val="24"/>
          <w:szCs w:val="24"/>
        </w:rPr>
      </w:pPr>
    </w:p>
    <w:p w:rsidR="00F220A6" w:rsidRDefault="00F220A6" w:rsidP="00F220A6">
      <w:pPr>
        <w:pStyle w:val="Bezodstpw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F220A6" w:rsidRPr="00790B73" w:rsidTr="000A38EC">
        <w:tc>
          <w:tcPr>
            <w:tcW w:w="298" w:type="pct"/>
            <w:vMerge w:val="restar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F220A6" w:rsidRPr="00790B73" w:rsidTr="000A38EC">
        <w:tc>
          <w:tcPr>
            <w:tcW w:w="298" w:type="pct"/>
            <w:vMerge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F220A6" w:rsidRPr="00790B73" w:rsidTr="000A38EC">
        <w:tc>
          <w:tcPr>
            <w:tcW w:w="1181" w:type="pct"/>
            <w:gridSpan w:val="2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Sztuka wyrazu klasa 2. Podręcznik do liceum i technikum zakres podstawowy i rozszerzony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K. Budna, B. Kapela - Bagińska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2021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FOCUS 2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SECOND EDITION 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90B73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790B73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2019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vAlign w:val="center"/>
          </w:tcPr>
          <w:p w:rsidR="00F220A6" w:rsidRPr="00790B73" w:rsidRDefault="00681473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2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vAlign w:val="center"/>
          </w:tcPr>
          <w:p w:rsidR="00F220A6" w:rsidRPr="00790B73" w:rsidRDefault="00681473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vAlign w:val="center"/>
          </w:tcPr>
          <w:p w:rsidR="00F220A6" w:rsidRPr="00790B73" w:rsidRDefault="00681473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vAlign w:val="center"/>
          </w:tcPr>
          <w:p w:rsidR="00F220A6" w:rsidRPr="00790B73" w:rsidRDefault="00681473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B9669B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F220A6" w:rsidP="00B9669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   </w:t>
            </w:r>
            <w:r w:rsidR="0017577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F70BD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BD8" w:rsidRPr="00790B73" w:rsidRDefault="0017577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Historia i teraźniejszość 2. Podręcznik do liceum i technikum. Zakres podstawowy.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BD8" w:rsidRPr="00790B73" w:rsidRDefault="0017577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BD8" w:rsidRPr="00790B73" w:rsidRDefault="0017577A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BD8" w:rsidRPr="00790B73" w:rsidRDefault="0017577A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2023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70BD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F220A6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220A6" w:rsidRPr="00790B73" w:rsidRDefault="00C960B2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Biznes i zarządzanie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Krok w biznes i zarządzanie 1. Zakres podstawowy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2023</w:t>
            </w:r>
          </w:p>
        </w:tc>
      </w:tr>
      <w:tr w:rsidR="00145E5E" w:rsidRPr="00790B73" w:rsidTr="000A38EC">
        <w:trPr>
          <w:trHeight w:val="851"/>
        </w:trPr>
        <w:tc>
          <w:tcPr>
            <w:tcW w:w="298" w:type="pct"/>
            <w:vAlign w:val="center"/>
          </w:tcPr>
          <w:p w:rsidR="00145E5E" w:rsidRPr="00790B73" w:rsidRDefault="00F70BD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883" w:type="pct"/>
            <w:vAlign w:val="center"/>
          </w:tcPr>
          <w:p w:rsidR="00145E5E" w:rsidRPr="00790B73" w:rsidRDefault="00145E5E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E5E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1</w:t>
            </w:r>
            <w:r w:rsidR="00145E5E">
              <w:rPr>
                <w:rFonts w:asciiTheme="minorHAnsi" w:hAnsiTheme="minorHAnsi" w:cstheme="minorHAnsi"/>
              </w:rPr>
              <w:t xml:space="preserve"> – zakres rozszerzony + maturalne karty pracy</w:t>
            </w:r>
          </w:p>
          <w:p w:rsidR="00C960B2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Edycja 2024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E5E" w:rsidRDefault="00145E5E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E5E" w:rsidRDefault="00145E5E" w:rsidP="000A38EC">
            <w:pPr>
              <w:spacing w:after="0" w:line="240" w:lineRule="auto"/>
              <w:jc w:val="center"/>
            </w:pPr>
            <w:r>
              <w:t>NOWA ERA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E5E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790B73">
              <w:rPr>
                <w:rFonts w:asciiTheme="minorHAnsi" w:hAnsiTheme="minorHAnsi" w:cstheme="minorHAnsi"/>
                <w:color w:val="000000" w:themeColor="text1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790B73">
              <w:rPr>
                <w:rFonts w:asciiTheme="minorHAnsi" w:hAnsiTheme="minorHAnsi" w:cstheme="minorHAnsi"/>
                <w:color w:val="000000" w:themeColor="text1"/>
              </w:rPr>
              <w:t>Odkryć fizykę kl. 2.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R. Malarz, M. Więckowski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90B73">
              <w:rPr>
                <w:rFonts w:asciiTheme="minorHAnsi" w:hAnsiTheme="minorHAnsi" w:cstheme="minorHAnsi"/>
                <w:color w:val="000000" w:themeColor="text1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90B73">
              <w:rPr>
                <w:rFonts w:asciiTheme="minorHAnsi" w:hAnsiTheme="minorHAnsi" w:cstheme="minorHAnsi"/>
                <w:color w:val="000000" w:themeColor="text1"/>
              </w:rPr>
              <w:t>2019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70BD8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F220A6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Matematyka. Podręcznik dla liceum ogólnokształcącego i technikum klasa 2. Zakres podstawowy i rozszerzony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</w:t>
            </w:r>
            <w:r w:rsidR="00F1134E">
              <w:rPr>
                <w:rFonts w:asciiTheme="minorHAnsi" w:hAnsiTheme="minorHAnsi" w:cstheme="minorHAnsi"/>
              </w:rPr>
              <w:t>20</w:t>
            </w:r>
          </w:p>
        </w:tc>
      </w:tr>
      <w:tr w:rsidR="00F1134E" w:rsidRPr="00790B73" w:rsidTr="000A38EC">
        <w:trPr>
          <w:trHeight w:val="851"/>
        </w:trPr>
        <w:tc>
          <w:tcPr>
            <w:tcW w:w="298" w:type="pct"/>
            <w:vAlign w:val="center"/>
          </w:tcPr>
          <w:p w:rsidR="00F1134E" w:rsidRPr="00457633" w:rsidRDefault="00F1134E" w:rsidP="00F1134E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Pr="0045763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1134E" w:rsidRPr="006C3527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3527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1134E" w:rsidRPr="006C3527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2.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1134E" w:rsidRPr="00457633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1134E" w:rsidRPr="00457633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1134E" w:rsidRPr="00457633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8A2512">
              <w:rPr>
                <w:rFonts w:asciiTheme="minorHAnsi" w:hAnsiTheme="minorHAnsi" w:cstheme="minorHAnsi"/>
              </w:rPr>
              <w:t>2019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D8" w:rsidRPr="00790B73" w:rsidTr="000A38EC">
        <w:trPr>
          <w:trHeight w:val="77"/>
        </w:trPr>
        <w:tc>
          <w:tcPr>
            <w:tcW w:w="5000" w:type="pct"/>
            <w:gridSpan w:val="6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2 – zakres rozszerzony + maturalne karty pracy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F1134E" w:rsidRPr="00790B73" w:rsidTr="000A38EC">
        <w:trPr>
          <w:trHeight w:val="851"/>
        </w:trPr>
        <w:tc>
          <w:tcPr>
            <w:tcW w:w="298" w:type="pct"/>
            <w:vAlign w:val="center"/>
          </w:tcPr>
          <w:p w:rsidR="00F1134E" w:rsidRDefault="00F1134E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883" w:type="pct"/>
            <w:vAlign w:val="center"/>
          </w:tcPr>
          <w:p w:rsidR="00F1134E" w:rsidRPr="00790B73" w:rsidRDefault="00F1134E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Język angielski 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1134E" w:rsidRDefault="00F1134E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1134E" w:rsidRDefault="00F1134E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1134E" w:rsidRPr="00AF0904" w:rsidRDefault="00F1134E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F1134E" w:rsidRDefault="00F1134E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D8" w:rsidRPr="00790B73" w:rsidTr="000A38EC">
        <w:tc>
          <w:tcPr>
            <w:tcW w:w="5000" w:type="pct"/>
            <w:gridSpan w:val="6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Infrastruktura portu lotniczego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89" w:type="pct"/>
            <w:tcBorders>
              <w:tl2br w:val="single" w:sz="4" w:space="0" w:color="auto"/>
            </w:tcBorders>
          </w:tcPr>
          <w:p w:rsidR="00F70BD8" w:rsidRPr="00790B73" w:rsidRDefault="00F70BD8" w:rsidP="00F70BD8">
            <w:pPr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</w:t>
            </w:r>
          </w:p>
          <w:p w:rsidR="00F70BD8" w:rsidRPr="00790B73" w:rsidRDefault="00F70BD8" w:rsidP="00F70BD8">
            <w:pPr>
              <w:rPr>
                <w:rFonts w:asciiTheme="minorHAnsi" w:hAnsiTheme="minorHAnsi" w:cstheme="minorHAnsi"/>
              </w:rPr>
            </w:pPr>
          </w:p>
          <w:p w:rsidR="00F70BD8" w:rsidRPr="00790B73" w:rsidRDefault="00F70BD8" w:rsidP="00F70BD8">
            <w:pPr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Bezpieczeństwo w portach lotniczych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16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Budowa statków powietrznych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Rodzaje służb lotniskowych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ind w:left="502"/>
              <w:rPr>
                <w:rFonts w:asciiTheme="minorHAnsi" w:hAnsiTheme="minorHAnsi" w:cstheme="minorHAnsi"/>
                <w:color w:val="FF0000"/>
              </w:rPr>
            </w:pPr>
          </w:p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70BD8" w:rsidRPr="00790B73" w:rsidTr="000A38EC">
        <w:tc>
          <w:tcPr>
            <w:tcW w:w="5000" w:type="pct"/>
            <w:gridSpan w:val="6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Prowadzenie działań związanych z obsługą operacyjnych w porcie lotniczym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Organizacja działań lotniskowych służb operacyjnych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Prowadzenie działań w sytuacji zagrożenia bezpieczeństwa w porcie lotniczym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70BD8" w:rsidRPr="00790B73" w:rsidTr="000A38EC">
        <w:tc>
          <w:tcPr>
            <w:tcW w:w="5000" w:type="pct"/>
            <w:gridSpan w:val="6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U źródeł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Tadeusz </w:t>
            </w:r>
            <w:proofErr w:type="spellStart"/>
            <w:r w:rsidRPr="00790B73">
              <w:rPr>
                <w:rFonts w:asciiTheme="minorHAnsi" w:hAnsiTheme="minorHAnsi" w:cstheme="minorHAnsi"/>
              </w:rPr>
              <w:t>Panuś</w:t>
            </w:r>
            <w:proofErr w:type="spellEnd"/>
            <w:r w:rsidRPr="00790B73">
              <w:rPr>
                <w:rFonts w:asciiTheme="minorHAnsi" w:hAnsiTheme="minorHAnsi" w:cstheme="minorHAnsi"/>
              </w:rPr>
              <w:t>, A.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70BD8" w:rsidRPr="00790B73" w:rsidRDefault="00994E9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2021</w:t>
            </w:r>
          </w:p>
        </w:tc>
      </w:tr>
      <w:tr w:rsidR="00F70BD8" w:rsidRPr="00790B73" w:rsidTr="000A38EC">
        <w:trPr>
          <w:trHeight w:val="851"/>
        </w:trPr>
        <w:tc>
          <w:tcPr>
            <w:tcW w:w="298" w:type="pct"/>
            <w:vAlign w:val="center"/>
          </w:tcPr>
          <w:p w:rsidR="00F70BD8" w:rsidRPr="00790B73" w:rsidRDefault="00941E7B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  <w:r w:rsidR="00F70BD8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F70BD8" w:rsidRPr="00790B73" w:rsidRDefault="00F70BD8" w:rsidP="00F70B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70BD8" w:rsidRPr="00790B73" w:rsidRDefault="00F70BD8" w:rsidP="00F70BD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F220A6" w:rsidRPr="00987A35" w:rsidRDefault="00F220A6" w:rsidP="00F220A6">
      <w:pPr>
        <w:jc w:val="right"/>
        <w:rPr>
          <w:b/>
          <w:i/>
          <w:sz w:val="32"/>
          <w:szCs w:val="32"/>
        </w:rPr>
      </w:pPr>
      <w:r>
        <w:rPr>
          <w:sz w:val="24"/>
          <w:szCs w:val="24"/>
        </w:rPr>
        <w:br w:type="page"/>
      </w:r>
      <w:r w:rsidR="00C960B2">
        <w:rPr>
          <w:b/>
          <w:i/>
          <w:sz w:val="32"/>
          <w:szCs w:val="32"/>
        </w:rPr>
        <w:lastRenderedPageBreak/>
        <w:t>2024/2025</w:t>
      </w:r>
    </w:p>
    <w:p w:rsidR="00F220A6" w:rsidRPr="00987A35" w:rsidRDefault="00F220A6" w:rsidP="00F220A6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F220A6" w:rsidRDefault="00F220A6" w:rsidP="00F220A6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F220A6" w:rsidRDefault="00F220A6" w:rsidP="00F220A6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lotniskowych służb operacyjnych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315406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F220A6" w:rsidRDefault="00F220A6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K.1.  (TLO.02.)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operacyjna portu lotniczego i współpraca ze służbami żeglugi powietrznej</w:t>
      </w:r>
    </w:p>
    <w:p w:rsidR="00F220A6" w:rsidRDefault="00F220A6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220A6" w:rsidRDefault="002E37DA" w:rsidP="00F220A6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</w:t>
      </w:r>
      <w:r w:rsidR="00F220A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KL. 3 </w:t>
      </w:r>
      <w:proofErr w:type="spellStart"/>
      <w:r w:rsidR="00F220A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Ts</w:t>
      </w:r>
      <w:proofErr w:type="spellEnd"/>
    </w:p>
    <w:p w:rsidR="00F220A6" w:rsidRDefault="00F220A6" w:rsidP="00F220A6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F220A6" w:rsidRPr="00790B73" w:rsidTr="000A38EC">
        <w:tc>
          <w:tcPr>
            <w:tcW w:w="298" w:type="pct"/>
            <w:vMerge w:val="restar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F220A6" w:rsidRPr="00790B73" w:rsidTr="000A38EC">
        <w:tc>
          <w:tcPr>
            <w:tcW w:w="298" w:type="pct"/>
            <w:vMerge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F220A6" w:rsidRPr="00790B73" w:rsidTr="000A38EC">
        <w:tc>
          <w:tcPr>
            <w:tcW w:w="5000" w:type="pct"/>
            <w:gridSpan w:val="6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Sztuka wyrazu klasa 3.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D. Dąbrowska, B. Kapela Bagińska</w:t>
            </w:r>
          </w:p>
        </w:tc>
        <w:tc>
          <w:tcPr>
            <w:tcW w:w="596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2020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FOCUS 3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SECOND EDITION 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Podręcznik + ćwiczenia</w:t>
            </w:r>
          </w:p>
        </w:tc>
        <w:tc>
          <w:tcPr>
            <w:tcW w:w="138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90B73">
              <w:rPr>
                <w:rFonts w:asciiTheme="minorHAnsi" w:hAnsiTheme="minorHAnsi" w:cstheme="minorHAnsi"/>
                <w:lang w:val="en-US"/>
              </w:rPr>
              <w:t xml:space="preserve">S. Kay, V. Jones, D. </w:t>
            </w:r>
            <w:proofErr w:type="spellStart"/>
            <w:r w:rsidRPr="00790B73">
              <w:rPr>
                <w:rFonts w:asciiTheme="minorHAnsi" w:hAnsiTheme="minorHAnsi" w:cstheme="minorHAnsi"/>
                <w:lang w:val="en-US"/>
              </w:rPr>
              <w:t>Brayshaw</w:t>
            </w:r>
            <w:proofErr w:type="spellEnd"/>
          </w:p>
        </w:tc>
        <w:tc>
          <w:tcPr>
            <w:tcW w:w="596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PEARSON</w:t>
            </w:r>
          </w:p>
        </w:tc>
        <w:tc>
          <w:tcPr>
            <w:tcW w:w="495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2019</w:t>
            </w:r>
          </w:p>
        </w:tc>
      </w:tr>
      <w:tr w:rsidR="008520D4" w:rsidRPr="000B683E" w:rsidTr="004842B2">
        <w:trPr>
          <w:trHeight w:val="851"/>
        </w:trPr>
        <w:tc>
          <w:tcPr>
            <w:tcW w:w="298" w:type="pct"/>
            <w:vAlign w:val="center"/>
          </w:tcPr>
          <w:p w:rsidR="008520D4" w:rsidRPr="000B683E" w:rsidRDefault="008520D4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8520D4" w:rsidRPr="000B683E" w:rsidRDefault="008520D4" w:rsidP="004842B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0D4" w:rsidRPr="000B683E" w:rsidRDefault="008520D4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Tolles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Deutsch</w:t>
            </w:r>
            <w:proofErr w:type="spellEnd"/>
            <w:r>
              <w:rPr>
                <w:rFonts w:asciiTheme="minorHAnsi" w:hAnsiTheme="minorHAnsi" w:cstheme="minorHAnsi"/>
              </w:rPr>
              <w:t xml:space="preserve"> 3</w:t>
            </w:r>
            <w:r w:rsidRPr="000B683E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0D4" w:rsidRPr="000B683E" w:rsidRDefault="008520D4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 xml:space="preserve">E. Reymont,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Sibiga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M. Jezierska - </w:t>
            </w:r>
            <w:proofErr w:type="spellStart"/>
            <w:r w:rsidRPr="000B683E">
              <w:rPr>
                <w:rFonts w:asciiTheme="minorHAnsi" w:hAnsiTheme="minorHAnsi" w:cstheme="minorHAnsi"/>
              </w:rPr>
              <w:t>Wiejak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0D4" w:rsidRPr="000B683E" w:rsidRDefault="008520D4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PWN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0D4" w:rsidRPr="000B683E" w:rsidRDefault="008520D4" w:rsidP="004842B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B683E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23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 w:rsidRPr="00790B7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C960B2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Podstawy przedsiębiorczości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1. Ekonomia stosowana. Podręcznik do podstaw przedsiębiorczości dla szkół ponadpodstawowych.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2. Ekonomia stosowana. Zeszyt ćwiczeń do podstaw przedsiębiorczości.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1134E">
              <w:rPr>
                <w:rFonts w:asciiTheme="minorHAnsi" w:hAnsiTheme="minorHAnsi" w:cstheme="minorHAnsi"/>
              </w:rPr>
              <w:t>Fundacja Młodzieżowej Przedsiębiorczości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0226F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F220A6">
              <w:rPr>
                <w:rFonts w:asciiTheme="minorHAnsi" w:hAnsiTheme="minorHAnsi" w:cstheme="minorHAnsi"/>
              </w:rPr>
              <w:t>2020</w:t>
            </w:r>
          </w:p>
        </w:tc>
      </w:tr>
      <w:tr w:rsidR="000226F3" w:rsidRPr="00790B73" w:rsidTr="000A38EC">
        <w:trPr>
          <w:trHeight w:val="851"/>
        </w:trPr>
        <w:tc>
          <w:tcPr>
            <w:tcW w:w="298" w:type="pct"/>
            <w:vAlign w:val="center"/>
          </w:tcPr>
          <w:p w:rsidR="000226F3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0226F3" w:rsidRPr="00790B73" w:rsidRDefault="000226F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AF73AC" w:rsidRPr="00F1134E" w:rsidRDefault="00AF73AC" w:rsidP="00AF73A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NOWA </w:t>
            </w:r>
            <w:r w:rsidR="00B3395C">
              <w:rPr>
                <w:rFonts w:asciiTheme="minorHAnsi" w:hAnsiTheme="minorHAnsi" w:cstheme="minorHAnsi"/>
                <w:bCs/>
              </w:rPr>
              <w:t>Biologia na czasie 1 i 2</w:t>
            </w:r>
            <w:r w:rsidR="0084654D" w:rsidRPr="000B683E">
              <w:rPr>
                <w:rFonts w:asciiTheme="minorHAnsi" w:hAnsiTheme="minorHAnsi" w:cstheme="minorHAnsi"/>
                <w:bCs/>
              </w:rPr>
              <w:t xml:space="preserve">. </w:t>
            </w:r>
            <w:r w:rsidR="0084654D"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="0084654D" w:rsidRPr="000B683E">
              <w:rPr>
                <w:rFonts w:asciiTheme="minorHAnsi" w:hAnsiTheme="minorHAnsi" w:cstheme="minorHAnsi"/>
                <w:bCs/>
              </w:rPr>
              <w:t xml:space="preserve">zakres </w:t>
            </w:r>
            <w:proofErr w:type="spellStart"/>
            <w:r w:rsidR="0084654D" w:rsidRPr="000B683E">
              <w:rPr>
                <w:rFonts w:asciiTheme="minorHAnsi" w:hAnsiTheme="minorHAnsi" w:cstheme="minorHAnsi"/>
                <w:bCs/>
              </w:rPr>
              <w:t>podstawowy.</w:t>
            </w:r>
            <w:r>
              <w:rPr>
                <w:rFonts w:asciiTheme="minorHAnsi" w:hAnsiTheme="minorHAnsi" w:cstheme="minorHAnsi"/>
                <w:bCs/>
              </w:rPr>
              <w:t>Edycja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2024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226F3" w:rsidRDefault="0084654D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226F3" w:rsidRDefault="0084654D" w:rsidP="000A38EC">
            <w:pPr>
              <w:spacing w:after="0" w:line="240" w:lineRule="auto"/>
            </w:pPr>
            <w:r>
              <w:t xml:space="preserve">    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B3395C" w:rsidRDefault="0084654D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</w:p>
          <w:p w:rsidR="000226F3" w:rsidRDefault="00B3395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</w:t>
            </w:r>
            <w:r w:rsidR="00AF73AC">
              <w:rPr>
                <w:rFonts w:asciiTheme="minorHAnsi" w:hAnsiTheme="minorHAnsi" w:cstheme="minorHAnsi"/>
              </w:rPr>
              <w:t xml:space="preserve"> 2024</w:t>
            </w:r>
          </w:p>
          <w:p w:rsidR="00B3395C" w:rsidRDefault="00B3395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B3395C" w:rsidRDefault="00B3395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Chemia 2 i 3. Podręcznik do liceum i technikum – zakres podstawowy.</w:t>
            </w: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F220A6" w:rsidRPr="00790B73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Janiuk</w:t>
            </w:r>
            <w:proofErr w:type="spellEnd"/>
            <w:r w:rsidRPr="006A55C9">
              <w:rPr>
                <w:rFonts w:asciiTheme="minorHAnsi" w:hAnsiTheme="minorHAnsi" w:cstheme="minorHAnsi"/>
              </w:rPr>
              <w:t>, M. Chmurska</w:t>
            </w: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F220A6" w:rsidRPr="00790B73" w:rsidRDefault="00941E7B" w:rsidP="00941E7B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7711FB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7711FB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WSiP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Pr="00646D96">
              <w:rPr>
                <w:rFonts w:asciiTheme="minorHAnsi" w:hAnsiTheme="minorHAnsi" w:cstheme="minorHAnsi"/>
                <w:b/>
              </w:rPr>
              <w:t>nowa edycja</w:t>
            </w: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F220A6" w:rsidRPr="00790B73" w:rsidRDefault="00941E7B" w:rsidP="00941E7B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6A55C9">
              <w:rPr>
                <w:rFonts w:asciiTheme="minorHAnsi" w:hAnsiTheme="minorHAnsi" w:cstheme="minorHAnsi"/>
              </w:rPr>
              <w:t xml:space="preserve">Oficyna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6A55C9">
              <w:rPr>
                <w:rFonts w:asciiTheme="minorHAnsi" w:hAnsiTheme="minorHAnsi" w:cstheme="minorHAnsi"/>
              </w:rPr>
              <w:t>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941E7B" w:rsidRPr="006A55C9" w:rsidRDefault="00941E7B" w:rsidP="00941E7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2023</w:t>
            </w: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Pr="006A55C9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941E7B" w:rsidRDefault="00941E7B" w:rsidP="00941E7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46D96">
              <w:rPr>
                <w:rFonts w:asciiTheme="minorHAnsi" w:hAnsiTheme="minorHAnsi" w:cstheme="minorHAnsi"/>
                <w:b/>
              </w:rPr>
              <w:t>2019</w:t>
            </w:r>
          </w:p>
          <w:p w:rsidR="00F220A6" w:rsidRPr="00790B73" w:rsidRDefault="00941E7B" w:rsidP="00941E7B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(ważne)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Matematyka. Podręcznik dla liceum ogólnokształcącego i technikum klasa 3.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</w:t>
            </w:r>
            <w:r w:rsidR="00F1134E">
              <w:rPr>
                <w:rFonts w:asciiTheme="minorHAnsi" w:hAnsiTheme="minorHAnsi" w:cstheme="minorHAnsi"/>
              </w:rPr>
              <w:t>21</w:t>
            </w:r>
          </w:p>
        </w:tc>
      </w:tr>
      <w:tr w:rsidR="00F1134E" w:rsidRPr="00790B73" w:rsidTr="00F1134E">
        <w:trPr>
          <w:trHeight w:val="851"/>
        </w:trPr>
        <w:tc>
          <w:tcPr>
            <w:tcW w:w="298" w:type="pct"/>
            <w:vAlign w:val="center"/>
          </w:tcPr>
          <w:p w:rsidR="00F1134E" w:rsidRPr="00F57149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883" w:type="pct"/>
            <w:vAlign w:val="center"/>
          </w:tcPr>
          <w:p w:rsidR="00F1134E" w:rsidRPr="00F57149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57149">
              <w:rPr>
                <w:rFonts w:asciiTheme="minorHAnsi" w:hAnsiTheme="minorHAnsi" w:cstheme="minorHAns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</w:tcPr>
          <w:p w:rsidR="00F1134E" w:rsidRPr="00457633" w:rsidRDefault="00F1134E" w:rsidP="00F1134E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Informatyka na czasie 3. Podręcznik dla liceum i technikum.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</w:tcPr>
          <w:p w:rsidR="00F1134E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:rsidR="00F1134E" w:rsidRPr="00457633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F1134E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1134E" w:rsidRPr="00457633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F1134E" w:rsidRDefault="00F1134E" w:rsidP="00F1134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1134E" w:rsidRPr="00457633" w:rsidRDefault="00F1134E" w:rsidP="00F113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2019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1397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77"/>
        </w:trPr>
        <w:tc>
          <w:tcPr>
            <w:tcW w:w="5000" w:type="pct"/>
            <w:gridSpan w:val="6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E503F0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3</w:t>
            </w:r>
            <w:r w:rsidR="00F220A6" w:rsidRPr="00AF0904">
              <w:rPr>
                <w:rFonts w:asciiTheme="minorHAnsi" w:hAnsiTheme="minorHAnsi" w:cstheme="minorHAnsi"/>
              </w:rPr>
              <w:t xml:space="preserve">. Zakres </w:t>
            </w:r>
            <w:r w:rsidR="00F220A6">
              <w:rPr>
                <w:rFonts w:asciiTheme="minorHAnsi" w:hAnsiTheme="minorHAnsi" w:cstheme="minorHAnsi"/>
              </w:rPr>
              <w:t>rozszerzony</w:t>
            </w:r>
            <w:r w:rsidR="00F220A6" w:rsidRPr="00AF0904">
              <w:rPr>
                <w:rFonts w:asciiTheme="minorHAnsi" w:hAnsiTheme="minorHAnsi" w:cstheme="minorHAnsi"/>
              </w:rPr>
              <w:t xml:space="preserve"> + karty pracy ucznia.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F220A6" w:rsidRPr="00790B73" w:rsidTr="000A38EC">
        <w:tc>
          <w:tcPr>
            <w:tcW w:w="5000" w:type="pct"/>
            <w:gridSpan w:val="6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Infrastruktura portu lotniczego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  <w:color w:val="FF0000"/>
              </w:rPr>
              <w:t xml:space="preserve">         </w:t>
            </w:r>
          </w:p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angielski zawodowy</w:t>
            </w:r>
          </w:p>
        </w:tc>
        <w:tc>
          <w:tcPr>
            <w:tcW w:w="1339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90B73">
              <w:rPr>
                <w:rFonts w:asciiTheme="minorHAnsi" w:hAnsiTheme="minorHAnsi" w:cstheme="minorHAnsi"/>
              </w:rPr>
              <w:t>Civil</w:t>
            </w:r>
            <w:proofErr w:type="spellEnd"/>
            <w:r w:rsidRPr="00790B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90B73">
              <w:rPr>
                <w:rFonts w:asciiTheme="minorHAnsi" w:hAnsiTheme="minorHAnsi" w:cstheme="minorHAnsi"/>
              </w:rPr>
              <w:t>Aviation</w:t>
            </w:r>
            <w:proofErr w:type="spellEnd"/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Praca zbiorowa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Express Publishing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2018</w:t>
            </w:r>
          </w:p>
        </w:tc>
      </w:tr>
      <w:tr w:rsidR="00F220A6" w:rsidRPr="00790B73" w:rsidTr="000A38EC">
        <w:tc>
          <w:tcPr>
            <w:tcW w:w="5000" w:type="pct"/>
            <w:gridSpan w:val="6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lastRenderedPageBreak/>
              <w:t>16.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Prowadzenie działań związanych z obsługą operacyjną w porcie lotniczym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Organizacja działań lotniskowych służb operacyjnych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Realizacja działań operacyjnych we współpracy ze służbami żeglugi powietrznej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Prowadzenie działań w sytuacji zagrożenia bezpieczeństwa w porcie lotniczym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20A6" w:rsidRPr="00790B73" w:rsidTr="000A38EC">
        <w:tc>
          <w:tcPr>
            <w:tcW w:w="5000" w:type="pct"/>
            <w:gridSpan w:val="6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9C47E6" w:rsidP="009C47E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 w:rsidR="009C47E6"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 w:rsidR="009C47E6">
              <w:rPr>
                <w:rFonts w:asciiTheme="minorHAnsi" w:hAnsiTheme="minorHAnsi" w:cstheme="minorHAnsi"/>
              </w:rPr>
              <w:t>Panuś</w:t>
            </w:r>
            <w:proofErr w:type="spellEnd"/>
            <w:r w:rsidR="009C47E6">
              <w:rPr>
                <w:rFonts w:asciiTheme="minorHAnsi" w:hAnsiTheme="minorHAnsi" w:cstheme="minorHAnsi"/>
              </w:rPr>
              <w:t>, Andrzej Kielian, Ewelina Maniecka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F220A6" w:rsidRPr="00790B73" w:rsidRDefault="00994E9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F220A6" w:rsidRPr="00790B73" w:rsidTr="000A38EC">
        <w:trPr>
          <w:trHeight w:val="851"/>
        </w:trPr>
        <w:tc>
          <w:tcPr>
            <w:tcW w:w="298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883" w:type="pct"/>
            <w:vAlign w:val="center"/>
          </w:tcPr>
          <w:p w:rsidR="00F220A6" w:rsidRPr="00790B73" w:rsidRDefault="00F220A6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F220A6" w:rsidRPr="00790B73" w:rsidRDefault="00F220A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F220A6" w:rsidRDefault="00F220A6" w:rsidP="00F220A6">
      <w:pPr>
        <w:rPr>
          <w:sz w:val="24"/>
          <w:szCs w:val="24"/>
        </w:rPr>
      </w:pPr>
    </w:p>
    <w:p w:rsidR="00F220A6" w:rsidRPr="00790B73" w:rsidRDefault="00F220A6" w:rsidP="00F220A6">
      <w:pPr>
        <w:rPr>
          <w:sz w:val="24"/>
          <w:szCs w:val="24"/>
        </w:rPr>
      </w:pPr>
    </w:p>
    <w:p w:rsidR="00F35B10" w:rsidRDefault="00F35B10"/>
    <w:p w:rsidR="000A38EC" w:rsidRDefault="000A38EC"/>
    <w:p w:rsidR="000A38EC" w:rsidRDefault="000A38EC"/>
    <w:p w:rsidR="000A38EC" w:rsidRDefault="000A38EC"/>
    <w:p w:rsidR="000A38EC" w:rsidRDefault="000A38EC"/>
    <w:p w:rsidR="00F1134E" w:rsidRDefault="00F1134E"/>
    <w:p w:rsidR="000A38EC" w:rsidRPr="00987A35" w:rsidRDefault="000A38EC" w:rsidP="000A38EC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2023/2024</w:t>
      </w:r>
    </w:p>
    <w:p w:rsidR="000A38EC" w:rsidRPr="00987A35" w:rsidRDefault="000A38EC" w:rsidP="000A38EC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0A38EC" w:rsidRDefault="000A38EC" w:rsidP="000A38EC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0A38EC" w:rsidRDefault="000A38EC" w:rsidP="000A38EC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lotniskowych służb operacyjnych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315406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0A38EC" w:rsidRDefault="000A38EC" w:rsidP="000A38EC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K.1.  (TLO.02.)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operacyjna portu lotniczego i współpraca ze służbami żeglugi powietrznej</w:t>
      </w:r>
    </w:p>
    <w:p w:rsidR="000A38EC" w:rsidRDefault="000A38EC" w:rsidP="000A38EC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0A38EC" w:rsidRDefault="000A38EC" w:rsidP="000A38EC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KL. 4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Ts</w:t>
      </w:r>
      <w:proofErr w:type="spellEnd"/>
    </w:p>
    <w:p w:rsidR="000A38EC" w:rsidRDefault="000A38EC" w:rsidP="000A38EC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0A38EC" w:rsidRPr="00790B73" w:rsidTr="000A38EC">
        <w:tc>
          <w:tcPr>
            <w:tcW w:w="298" w:type="pct"/>
            <w:vMerge w:val="restar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0A38EC" w:rsidRPr="00790B73" w:rsidTr="000A38EC">
        <w:tc>
          <w:tcPr>
            <w:tcW w:w="298" w:type="pct"/>
            <w:vMerge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0A38EC" w:rsidRPr="00790B73" w:rsidTr="000A38EC">
        <w:tc>
          <w:tcPr>
            <w:tcW w:w="5000" w:type="pct"/>
            <w:gridSpan w:val="6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klasa 4</w:t>
            </w:r>
            <w:r w:rsidRPr="00790B73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D. Dąbrowska, B. </w:t>
            </w:r>
          </w:p>
        </w:tc>
        <w:tc>
          <w:tcPr>
            <w:tcW w:w="596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2020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90B73">
              <w:rPr>
                <w:rFonts w:asciiTheme="minorHAnsi" w:hAnsiTheme="minorHAnsi" w:cstheme="minorHAnsi"/>
              </w:rPr>
              <w:t>Effekt</w:t>
            </w:r>
            <w:proofErr w:type="spellEnd"/>
            <w:r>
              <w:rPr>
                <w:rFonts w:asciiTheme="minorHAnsi" w:hAnsiTheme="minorHAnsi" w:cstheme="minorHAnsi"/>
              </w:rPr>
              <w:t xml:space="preserve"> 4</w:t>
            </w:r>
            <w:r w:rsidRPr="00790B73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790B73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2020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Poznać przeszłość 4</w:t>
            </w:r>
            <w:r w:rsidRPr="00790B73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790B73">
              <w:rPr>
                <w:rFonts w:asciiTheme="minorHAnsi" w:hAnsiTheme="minorHAnsi" w:cstheme="minorHAnsi"/>
              </w:rPr>
              <w:t>Kłaczkow</w:t>
            </w:r>
            <w:proofErr w:type="spellEnd"/>
            <w:r w:rsidRPr="00790B73">
              <w:rPr>
                <w:rFonts w:asciiTheme="minorHAnsi" w:hAnsiTheme="minorHAnsi" w:cstheme="minorHAnsi"/>
              </w:rPr>
              <w:t>, A. Łaszkiewicz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790B73">
              <w:rPr>
                <w:rFonts w:asciiTheme="minorHAnsi" w:hAnsiTheme="minorHAnsi" w:cstheme="minorHAnsi"/>
              </w:rPr>
              <w:t>2021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2021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Biologia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0B683E" w:rsidRDefault="000A38EC" w:rsidP="00650F6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Biologia na czasie 1 i 2</w:t>
            </w:r>
            <w:r w:rsidRPr="000B683E">
              <w:rPr>
                <w:rFonts w:asciiTheme="minorHAnsi" w:hAnsiTheme="minorHAnsi" w:cstheme="minorHAnsi"/>
                <w:bCs/>
              </w:rPr>
              <w:t xml:space="preserve">. </w:t>
            </w:r>
            <w:r w:rsidRPr="000B683E">
              <w:rPr>
                <w:rFonts w:asciiTheme="minorHAnsi" w:hAnsiTheme="minorHAnsi" w:cstheme="minorHAnsi"/>
              </w:rPr>
              <w:t xml:space="preserve">Podręcznik do liceum i technikum - </w:t>
            </w:r>
            <w:r w:rsidRPr="000B683E">
              <w:rPr>
                <w:rFonts w:asciiTheme="minorHAnsi" w:hAnsiTheme="minorHAnsi" w:cstheme="minorHAnsi"/>
                <w:bCs/>
              </w:rPr>
              <w:t>zakres podstawowy.</w:t>
            </w:r>
            <w:r w:rsidR="0034250D">
              <w:rPr>
                <w:rFonts w:asciiTheme="minorHAnsi" w:hAnsiTheme="minorHAnsi" w:cstheme="minorHAnsi"/>
                <w:bCs/>
              </w:rPr>
              <w:t xml:space="preserve"> Edycja 2024</w:t>
            </w:r>
          </w:p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</w:t>
            </w:r>
            <w:r w:rsidRPr="000B683E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Hołeczek</w:t>
            </w:r>
            <w:proofErr w:type="spellEnd"/>
            <w:r w:rsidRPr="000B683E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0B683E">
              <w:rPr>
                <w:rFonts w:asciiTheme="minorHAnsi" w:hAnsiTheme="minorHAnsi" w:cstheme="minorHAnsi"/>
              </w:rPr>
              <w:t>Helmin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Default="000A38EC" w:rsidP="000A38EC">
            <w:pPr>
              <w:spacing w:after="0" w:line="240" w:lineRule="auto"/>
            </w:pPr>
            <w:r>
              <w:t xml:space="preserve">    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</w:p>
          <w:p w:rsidR="0084193B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</w:p>
          <w:p w:rsidR="0034250D" w:rsidRDefault="0034250D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2024</w:t>
            </w:r>
          </w:p>
          <w:p w:rsidR="000A38EC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0A38EC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0A38EC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Chemia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Chemia 2 i 3. Podręcznik do liceum i technikum – zakres podstawowy.</w:t>
            </w: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6A55C9">
              <w:rPr>
                <w:rFonts w:asciiTheme="minorHAnsi" w:hAnsiTheme="minorHAnsi" w:cstheme="minorHAnsi"/>
              </w:rPr>
              <w:t>Zbiór zadań z chemii do techników i liceów – zakres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R. M.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Janiuk</w:t>
            </w:r>
            <w:proofErr w:type="spellEnd"/>
            <w:r w:rsidRPr="006A55C9">
              <w:rPr>
                <w:rFonts w:asciiTheme="minorHAnsi" w:hAnsiTheme="minorHAnsi" w:cstheme="minorHAnsi"/>
              </w:rPr>
              <w:t>, M. Chmurska</w:t>
            </w: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7711FB">
              <w:rPr>
                <w:rFonts w:asciiTheme="minorHAnsi" w:hAnsiTheme="minorHAnsi" w:cstheme="minorHAnsi"/>
              </w:rPr>
              <w:t xml:space="preserve">K. M. Pazdro, A. Rola - </w:t>
            </w:r>
            <w:proofErr w:type="spellStart"/>
            <w:r w:rsidRPr="007711FB">
              <w:rPr>
                <w:rFonts w:asciiTheme="minorHAnsi" w:hAnsiTheme="minorHAnsi" w:cstheme="minorHAnsi"/>
              </w:rPr>
              <w:t>Noworyta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WSiP</w:t>
            </w:r>
            <w:r>
              <w:rPr>
                <w:rFonts w:asciiTheme="minorHAnsi" w:hAnsiTheme="minorHAnsi" w:cstheme="minorHAnsi"/>
              </w:rPr>
              <w:t xml:space="preserve"> – </w:t>
            </w:r>
            <w:r w:rsidRPr="00646D96">
              <w:rPr>
                <w:rFonts w:asciiTheme="minorHAnsi" w:hAnsiTheme="minorHAnsi" w:cstheme="minorHAnsi"/>
                <w:b/>
              </w:rPr>
              <w:t>nowa edycja</w:t>
            </w: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6A55C9">
              <w:rPr>
                <w:rFonts w:asciiTheme="minorHAnsi" w:hAnsiTheme="minorHAnsi" w:cstheme="minorHAnsi"/>
              </w:rPr>
              <w:t xml:space="preserve">Oficyna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6A55C9">
              <w:rPr>
                <w:rFonts w:asciiTheme="minorHAnsi" w:hAnsiTheme="minorHAnsi" w:cstheme="minorHAnsi"/>
              </w:rPr>
              <w:t>Wydawnicza Pazdro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Pr="006A55C9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2023</w:t>
            </w: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Pr="006A55C9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A38EC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46D96">
              <w:rPr>
                <w:rFonts w:asciiTheme="minorHAnsi" w:hAnsiTheme="minorHAnsi" w:cstheme="minorHAnsi"/>
                <w:b/>
              </w:rPr>
              <w:t>2019</w:t>
            </w:r>
          </w:p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(ważne)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Matematyka. Podręcznik dla liceum ogólno</w:t>
            </w:r>
            <w:r w:rsidR="0084193B">
              <w:rPr>
                <w:rFonts w:asciiTheme="minorHAnsi" w:hAnsiTheme="minorHAnsi" w:cstheme="minorHAnsi"/>
              </w:rPr>
              <w:t>kształcącego i technikum klasa 4</w:t>
            </w:r>
            <w:r w:rsidRPr="00790B73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650F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</w:t>
            </w:r>
            <w:r w:rsidR="00FB3E45">
              <w:rPr>
                <w:rFonts w:asciiTheme="minorHAnsi" w:hAnsiTheme="minorHAnsi" w:cstheme="minorHAnsi"/>
              </w:rPr>
              <w:t xml:space="preserve">   </w:t>
            </w:r>
            <w:r w:rsidRPr="00790B73">
              <w:rPr>
                <w:rFonts w:asciiTheme="minorHAnsi" w:hAnsiTheme="minorHAnsi" w:cstheme="minorHAnsi"/>
              </w:rPr>
              <w:t>20</w:t>
            </w:r>
            <w:r w:rsidR="00650F68">
              <w:rPr>
                <w:rFonts w:asciiTheme="minorHAnsi" w:hAnsiTheme="minorHAnsi" w:cstheme="minorHAnsi"/>
              </w:rPr>
              <w:t>22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rPr>
          <w:trHeight w:val="1397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rPr>
          <w:trHeight w:val="77"/>
        </w:trPr>
        <w:tc>
          <w:tcPr>
            <w:tcW w:w="5000" w:type="pct"/>
            <w:gridSpan w:val="6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34250D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2</w:t>
            </w:r>
            <w:r w:rsidR="000A38EC" w:rsidRPr="00AF0904">
              <w:rPr>
                <w:rFonts w:asciiTheme="minorHAnsi" w:hAnsiTheme="minorHAnsi" w:cstheme="minorHAnsi"/>
              </w:rPr>
              <w:t xml:space="preserve">. Zakres </w:t>
            </w:r>
            <w:r w:rsidR="000A38EC">
              <w:rPr>
                <w:rFonts w:asciiTheme="minorHAnsi" w:hAnsiTheme="minorHAnsi" w:cstheme="minorHAnsi"/>
              </w:rPr>
              <w:t>rozszerzony</w:t>
            </w:r>
            <w:r w:rsidR="00FB3E45">
              <w:rPr>
                <w:rFonts w:asciiTheme="minorHAnsi" w:hAnsiTheme="minorHAnsi" w:cstheme="minorHAnsi"/>
              </w:rPr>
              <w:t xml:space="preserve"> + maturalne karty pracy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34250D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T. Rachwał,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2020</w:t>
            </w:r>
          </w:p>
        </w:tc>
      </w:tr>
      <w:tr w:rsidR="000A38EC" w:rsidRPr="00790B73" w:rsidTr="000A38EC">
        <w:tc>
          <w:tcPr>
            <w:tcW w:w="5000" w:type="pct"/>
            <w:gridSpan w:val="6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teoretycznym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Infrastruktura portu lotniczego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  <w:color w:val="FF0000"/>
              </w:rPr>
              <w:t xml:space="preserve">         </w:t>
            </w:r>
          </w:p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0A38EC" w:rsidRPr="00790B73" w:rsidTr="000A38EC">
        <w:tc>
          <w:tcPr>
            <w:tcW w:w="5000" w:type="pct"/>
            <w:gridSpan w:val="6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zawodowym praktycznym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Prowadzenie działań związanych z obsługą operacyjną w porcie lotniczym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Organizacja działań lotniskowych służb operacyjnych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A38EC" w:rsidRPr="00790B73" w:rsidTr="000A38EC">
        <w:tc>
          <w:tcPr>
            <w:tcW w:w="5000" w:type="pct"/>
            <w:gridSpan w:val="6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15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9C47E6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 w:rsidR="009C47E6"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 w:rsidR="009C47E6">
              <w:rPr>
                <w:rFonts w:asciiTheme="minorHAnsi" w:hAnsiTheme="minorHAnsi" w:cstheme="minorHAnsi"/>
              </w:rPr>
              <w:t>Panuś</w:t>
            </w:r>
            <w:proofErr w:type="spellEnd"/>
            <w:r w:rsidR="009C47E6">
              <w:rPr>
                <w:rFonts w:asciiTheme="minorHAnsi" w:hAnsiTheme="minorHAnsi" w:cstheme="minorHAnsi"/>
              </w:rPr>
              <w:t>, Andrzej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0A38EC" w:rsidRPr="00790B73" w:rsidRDefault="00994E98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  <w:tr w:rsidR="000A38EC" w:rsidRPr="00790B73" w:rsidTr="000A38EC">
        <w:trPr>
          <w:trHeight w:val="851"/>
        </w:trPr>
        <w:tc>
          <w:tcPr>
            <w:tcW w:w="298" w:type="pct"/>
            <w:vAlign w:val="center"/>
          </w:tcPr>
          <w:p w:rsidR="000A38EC" w:rsidRPr="00790B73" w:rsidRDefault="00B26653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0A38EC"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0A38EC" w:rsidRPr="00790B73" w:rsidRDefault="000A38EC" w:rsidP="000A38E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0A38EC" w:rsidRPr="00790B73" w:rsidRDefault="000A38EC" w:rsidP="000A38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A38EC" w:rsidRDefault="000A38EC" w:rsidP="000A38EC">
      <w:pPr>
        <w:rPr>
          <w:sz w:val="24"/>
          <w:szCs w:val="24"/>
        </w:rPr>
      </w:pPr>
    </w:p>
    <w:p w:rsidR="000A38EC" w:rsidRPr="00790B73" w:rsidRDefault="000A38EC" w:rsidP="000A38EC">
      <w:pPr>
        <w:rPr>
          <w:sz w:val="24"/>
          <w:szCs w:val="24"/>
        </w:rPr>
      </w:pPr>
    </w:p>
    <w:p w:rsidR="000A38EC" w:rsidRDefault="000A38EC" w:rsidP="000A38EC"/>
    <w:p w:rsidR="000A38EC" w:rsidRDefault="000A38EC"/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Default="0034250D" w:rsidP="0034250D">
      <w:pPr>
        <w:jc w:val="right"/>
        <w:rPr>
          <w:b/>
          <w:i/>
          <w:sz w:val="32"/>
          <w:szCs w:val="32"/>
        </w:rPr>
      </w:pPr>
    </w:p>
    <w:p w:rsidR="0034250D" w:rsidRPr="00987A35" w:rsidRDefault="0034250D" w:rsidP="0034250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2024/2025</w:t>
      </w:r>
    </w:p>
    <w:p w:rsidR="0034250D" w:rsidRPr="00987A35" w:rsidRDefault="0034250D" w:rsidP="0034250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34250D" w:rsidRDefault="0034250D" w:rsidP="0034250D">
      <w:pPr>
        <w:spacing w:after="0"/>
      </w:pPr>
      <w:r>
        <w:rPr>
          <w:rFonts w:ascii="Arial" w:hAnsi="Arial" w:cs="Arial"/>
          <w:sz w:val="24"/>
          <w:szCs w:val="24"/>
        </w:rPr>
        <w:t xml:space="preserve">Typ szkoły:   </w:t>
      </w:r>
      <w:r>
        <w:rPr>
          <w:rFonts w:ascii="Arial" w:hAnsi="Arial" w:cs="Arial"/>
          <w:b/>
          <w:sz w:val="24"/>
          <w:szCs w:val="24"/>
        </w:rPr>
        <w:t>Technikum</w:t>
      </w:r>
      <w:r>
        <w:rPr>
          <w:rFonts w:ascii="Arial" w:hAnsi="Arial" w:cs="Arial"/>
          <w:sz w:val="24"/>
          <w:szCs w:val="24"/>
        </w:rPr>
        <w:t xml:space="preserve">  -  5-letni okres nauczania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</w:p>
    <w:p w:rsidR="0034250D" w:rsidRDefault="0034250D" w:rsidP="0034250D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        </w:t>
      </w:r>
      <w:r>
        <w:rPr>
          <w:rFonts w:ascii="Arial" w:hAnsi="Arial" w:cs="Arial"/>
          <w:b/>
          <w:sz w:val="24"/>
          <w:szCs w:val="24"/>
        </w:rPr>
        <w:t>Technik lotniskowych służb operacyjnych</w:t>
      </w:r>
      <w:r>
        <w:rPr>
          <w:rFonts w:ascii="Arial" w:hAnsi="Arial" w:cs="Arial"/>
          <w:sz w:val="24"/>
          <w:szCs w:val="24"/>
        </w:rPr>
        <w:t xml:space="preserve"> ;    symbol </w:t>
      </w:r>
      <w:r>
        <w:rPr>
          <w:rFonts w:ascii="Arial" w:hAnsi="Arial" w:cs="Arial"/>
          <w:b/>
          <w:sz w:val="24"/>
          <w:szCs w:val="24"/>
        </w:rPr>
        <w:t>315406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34250D" w:rsidRDefault="0034250D" w:rsidP="0034250D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Kwalifikacje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K.1.  (TLO.02.)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Obsługa operacyjna portu lotniczego i współpraca ze służbami żeglugi powietrznej</w:t>
      </w:r>
    </w:p>
    <w:p w:rsidR="0034250D" w:rsidRDefault="0034250D" w:rsidP="0034250D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34250D" w:rsidRDefault="0034250D" w:rsidP="0034250D">
      <w:pPr>
        <w:pStyle w:val="Bezodstpw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KL. 4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Ts</w:t>
      </w:r>
      <w:proofErr w:type="spellEnd"/>
    </w:p>
    <w:p w:rsidR="0034250D" w:rsidRDefault="0034250D" w:rsidP="0034250D">
      <w:pPr>
        <w:jc w:val="right"/>
        <w:rPr>
          <w:sz w:val="24"/>
          <w:szCs w:val="24"/>
        </w:rPr>
      </w:pP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34250D" w:rsidRPr="00790B73" w:rsidTr="008552E2">
        <w:tc>
          <w:tcPr>
            <w:tcW w:w="298" w:type="pct"/>
            <w:vMerge w:val="restar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PODRĘCZNIK</w:t>
            </w:r>
          </w:p>
        </w:tc>
      </w:tr>
      <w:tr w:rsidR="0034250D" w:rsidRPr="00790B73" w:rsidTr="008552E2">
        <w:tc>
          <w:tcPr>
            <w:tcW w:w="298" w:type="pct"/>
            <w:vMerge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883" w:type="pct"/>
            <w:vMerge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3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90B73">
              <w:rPr>
                <w:rFonts w:asciiTheme="minorHAnsi" w:hAnsiTheme="minorHAnsi" w:cstheme="minorHAnsi"/>
                <w:b/>
              </w:rPr>
              <w:t>Rok wydania</w:t>
            </w:r>
          </w:p>
        </w:tc>
      </w:tr>
      <w:tr w:rsidR="0034250D" w:rsidRPr="00790B73" w:rsidTr="008552E2">
        <w:tc>
          <w:tcPr>
            <w:tcW w:w="5000" w:type="pct"/>
            <w:gridSpan w:val="6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ogólnokształcące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Sztuka wyrazu klasa 4</w:t>
            </w:r>
            <w:r w:rsidRPr="00790B73">
              <w:rPr>
                <w:rFonts w:asciiTheme="minorHAnsi" w:hAnsiTheme="minorHAnsi" w:cstheme="minorHAnsi"/>
              </w:rPr>
              <w:t>. Podręcznik do liceum i technikum zakres podstawowy i rozszerzony</w:t>
            </w:r>
          </w:p>
        </w:tc>
        <w:tc>
          <w:tcPr>
            <w:tcW w:w="138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D. Dąbrowska, B. </w:t>
            </w:r>
          </w:p>
        </w:tc>
        <w:tc>
          <w:tcPr>
            <w:tcW w:w="596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GWO</w:t>
            </w:r>
          </w:p>
        </w:tc>
        <w:tc>
          <w:tcPr>
            <w:tcW w:w="495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2020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596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Język niemiecki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90B73">
              <w:rPr>
                <w:rFonts w:asciiTheme="minorHAnsi" w:hAnsiTheme="minorHAnsi" w:cstheme="minorHAnsi"/>
              </w:rPr>
              <w:t>Effekt</w:t>
            </w:r>
            <w:proofErr w:type="spellEnd"/>
            <w:r>
              <w:rPr>
                <w:rFonts w:asciiTheme="minorHAnsi" w:hAnsiTheme="minorHAnsi" w:cstheme="minorHAnsi"/>
              </w:rPr>
              <w:t xml:space="preserve"> 4</w:t>
            </w:r>
            <w:r w:rsidRPr="00790B73">
              <w:rPr>
                <w:rFonts w:asciiTheme="minorHAnsi" w:hAnsiTheme="minorHAnsi" w:cstheme="minorHAnsi"/>
              </w:rPr>
              <w:t>. Podręcznik do nauki języka niemieckiego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Anna </w:t>
            </w:r>
            <w:proofErr w:type="spellStart"/>
            <w:r w:rsidRPr="00790B73">
              <w:rPr>
                <w:rFonts w:asciiTheme="minorHAnsi" w:hAnsiTheme="minorHAnsi" w:cstheme="minorHAnsi"/>
              </w:rPr>
              <w:t>Kryczyńska-Pham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WSiP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2020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Historia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Poznać przeszłość 4</w:t>
            </w:r>
            <w:r w:rsidRPr="00790B73">
              <w:rPr>
                <w:rFonts w:asciiTheme="minorHAnsi" w:hAnsiTheme="minorHAnsi" w:cstheme="minorHAnsi"/>
              </w:rPr>
              <w:t>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J. </w:t>
            </w:r>
            <w:proofErr w:type="spellStart"/>
            <w:r w:rsidRPr="00790B73">
              <w:rPr>
                <w:rFonts w:asciiTheme="minorHAnsi" w:hAnsiTheme="minorHAnsi" w:cstheme="minorHAnsi"/>
              </w:rPr>
              <w:t>Kłaczkow</w:t>
            </w:r>
            <w:proofErr w:type="spellEnd"/>
            <w:r w:rsidRPr="00790B73">
              <w:rPr>
                <w:rFonts w:asciiTheme="minorHAnsi" w:hAnsiTheme="minorHAnsi" w:cstheme="minorHAnsi"/>
              </w:rPr>
              <w:t>, A. Łaszkiewicz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   </w:t>
            </w:r>
            <w:r>
              <w:rPr>
                <w:rFonts w:asciiTheme="minorHAnsi" w:hAnsiTheme="minorHAnsi" w:cstheme="minorHAnsi"/>
              </w:rPr>
              <w:t xml:space="preserve">  </w:t>
            </w:r>
            <w:r w:rsidRPr="00790B73">
              <w:rPr>
                <w:rFonts w:asciiTheme="minorHAnsi" w:hAnsiTheme="minorHAnsi" w:cstheme="minorHAnsi"/>
              </w:rPr>
              <w:t>2021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Wiedza o społeczeństwie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4250D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>W centrum uwagi 1. Zakres podstawowy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A55C9">
              <w:rPr>
                <w:rFonts w:asciiTheme="minorHAnsi" w:hAnsiTheme="minorHAnsi" w:cstheme="minorHAnsi"/>
              </w:rPr>
              <w:t xml:space="preserve">Janicki, J. </w:t>
            </w:r>
            <w:proofErr w:type="spellStart"/>
            <w:r w:rsidRPr="006A55C9">
              <w:rPr>
                <w:rFonts w:asciiTheme="minorHAnsi" w:hAnsiTheme="minorHAnsi" w:cstheme="minorHAnsi"/>
              </w:rPr>
              <w:t>Kięczkowska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2021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Matematyka. Podręcznik dla liceum ogólno</w:t>
            </w:r>
            <w:r>
              <w:rPr>
                <w:rFonts w:asciiTheme="minorHAnsi" w:hAnsiTheme="minorHAnsi" w:cstheme="minorHAnsi"/>
              </w:rPr>
              <w:t>kształcącego i technikum klasa 4</w:t>
            </w:r>
            <w:r w:rsidRPr="00790B73">
              <w:rPr>
                <w:rFonts w:asciiTheme="minorHAnsi" w:hAnsiTheme="minorHAnsi" w:cstheme="minorHAnsi"/>
              </w:rPr>
              <w:t>. Zakres podstawowy i rozszerzony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90B73">
              <w:rPr>
                <w:rFonts w:asciiTheme="minorHAnsi" w:hAnsiTheme="minorHAnsi" w:cstheme="minorHAnsi"/>
              </w:rPr>
              <w:t>Wojciech Babiański , Lech Chańko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Pr="00790B73">
              <w:rPr>
                <w:rFonts w:asciiTheme="minorHAnsi" w:hAnsiTheme="minorHAnsi" w:cstheme="minorHAnsi"/>
              </w:rPr>
              <w:t>20</w:t>
            </w:r>
            <w:r>
              <w:rPr>
                <w:rFonts w:asciiTheme="minorHAnsi" w:hAnsiTheme="minorHAnsi" w:cstheme="minorHAnsi"/>
              </w:rPr>
              <w:t>22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Wychowanie fizyczne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250D" w:rsidRPr="00790B73" w:rsidTr="008552E2">
        <w:trPr>
          <w:trHeight w:val="1397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10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tcBorders>
              <w:right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Zajęcia z wychowawcą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nil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250D" w:rsidRPr="00790B73" w:rsidTr="008552E2">
        <w:trPr>
          <w:trHeight w:val="77"/>
        </w:trPr>
        <w:tc>
          <w:tcPr>
            <w:tcW w:w="5000" w:type="pct"/>
            <w:gridSpan w:val="6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realizowane w zakresie rozszerzonym oraz uzupełniające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Geografia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Oblicza geografii 3</w:t>
            </w:r>
            <w:r w:rsidRPr="00AF0904">
              <w:rPr>
                <w:rFonts w:asciiTheme="minorHAnsi" w:hAnsiTheme="minorHAnsi" w:cstheme="minorHAnsi"/>
              </w:rPr>
              <w:t xml:space="preserve">. Zakres </w:t>
            </w:r>
            <w:r>
              <w:rPr>
                <w:rFonts w:asciiTheme="minorHAnsi" w:hAnsiTheme="minorHAnsi" w:cstheme="minorHAnsi"/>
              </w:rPr>
              <w:t>rozszerzony + maturalne karty pracy Edycja 2024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T. Rachwał,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F0904">
              <w:rPr>
                <w:rFonts w:asciiTheme="minorHAnsi" w:hAnsiTheme="minorHAnsi" w:cstheme="minorHAnsi"/>
              </w:rPr>
              <w:t>NOWA ERA</w:t>
            </w:r>
          </w:p>
        </w:tc>
        <w:tc>
          <w:tcPr>
            <w:tcW w:w="495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2024</w:t>
            </w:r>
          </w:p>
        </w:tc>
      </w:tr>
      <w:tr w:rsidR="0034250D" w:rsidRPr="00790B73" w:rsidTr="008552E2">
        <w:tc>
          <w:tcPr>
            <w:tcW w:w="5000" w:type="pct"/>
            <w:gridSpan w:val="6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790B73">
              <w:rPr>
                <w:rFonts w:asciiTheme="minorHAnsi" w:hAnsiTheme="minorHAnsi" w:cstheme="minorHAnsi"/>
                <w:b/>
                <w:i/>
              </w:rPr>
              <w:t>Przedmioty w kształceniu nieobowiązkowym</w:t>
            </w:r>
          </w:p>
        </w:tc>
      </w:tr>
      <w:tr w:rsidR="0034250D" w:rsidRPr="00790B73" w:rsidTr="008552E2">
        <w:trPr>
          <w:trHeight w:val="851"/>
        </w:trPr>
        <w:tc>
          <w:tcPr>
            <w:tcW w:w="298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Pr="00790B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3" w:type="pct"/>
            <w:vAlign w:val="center"/>
          </w:tcPr>
          <w:p w:rsidR="0034250D" w:rsidRPr="00790B73" w:rsidRDefault="0034250D" w:rsidP="008552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 źródeł nadziei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T</w:t>
            </w:r>
            <w:r>
              <w:rPr>
                <w:rFonts w:asciiTheme="minorHAnsi" w:hAnsiTheme="minorHAnsi" w:cstheme="minorHAnsi"/>
              </w:rPr>
              <w:t xml:space="preserve">adeusz </w:t>
            </w:r>
            <w:proofErr w:type="spellStart"/>
            <w:r>
              <w:rPr>
                <w:rFonts w:asciiTheme="minorHAnsi" w:hAnsiTheme="minorHAnsi" w:cstheme="minorHAnsi"/>
              </w:rPr>
              <w:t>Panuś</w:t>
            </w:r>
            <w:proofErr w:type="spellEnd"/>
            <w:r>
              <w:rPr>
                <w:rFonts w:asciiTheme="minorHAnsi" w:hAnsiTheme="minorHAnsi" w:cstheme="minorHAnsi"/>
              </w:rPr>
              <w:t>, Andrzej Kielian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90B73">
              <w:rPr>
                <w:rFonts w:asciiTheme="minorHAnsi" w:hAnsiTheme="minorHAnsi" w:cstheme="minorHAns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34250D" w:rsidRPr="00790B73" w:rsidRDefault="0034250D" w:rsidP="008552E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2022</w:t>
            </w:r>
          </w:p>
        </w:tc>
      </w:tr>
    </w:tbl>
    <w:p w:rsidR="0034250D" w:rsidRDefault="0034250D" w:rsidP="0034250D">
      <w:pPr>
        <w:rPr>
          <w:sz w:val="24"/>
          <w:szCs w:val="24"/>
        </w:rPr>
      </w:pPr>
    </w:p>
    <w:p w:rsidR="0034250D" w:rsidRPr="00790B73" w:rsidRDefault="0034250D" w:rsidP="0034250D">
      <w:pPr>
        <w:rPr>
          <w:sz w:val="24"/>
          <w:szCs w:val="24"/>
        </w:rPr>
      </w:pPr>
    </w:p>
    <w:p w:rsidR="0034250D" w:rsidRDefault="0034250D" w:rsidP="0034250D"/>
    <w:p w:rsidR="00FB3E45" w:rsidRDefault="00FB3E45"/>
    <w:p w:rsidR="00FB3E45" w:rsidRDefault="00FB3E45"/>
    <w:p w:rsidR="00FB3E45" w:rsidRDefault="00FB3E45"/>
    <w:p w:rsidR="00FB3E45" w:rsidRDefault="00FB3E45"/>
    <w:p w:rsidR="0034250D" w:rsidRDefault="0034250D"/>
    <w:p w:rsidR="0034250D" w:rsidRDefault="0034250D"/>
    <w:p w:rsidR="0034250D" w:rsidRDefault="0034250D"/>
    <w:p w:rsidR="00FB3E45" w:rsidRDefault="00FB3E45"/>
    <w:p w:rsidR="00FB3E45" w:rsidRDefault="00FB3E45"/>
    <w:p w:rsidR="00FB3E45" w:rsidRDefault="00FB3E45"/>
    <w:p w:rsidR="00FB3E45" w:rsidRDefault="00FB3E45"/>
    <w:p w:rsidR="00FB3E45" w:rsidRDefault="00FB3E45"/>
    <w:p w:rsidR="00FB3E45" w:rsidRDefault="00FB3E45"/>
    <w:p w:rsidR="00FB3E45" w:rsidRDefault="00FB3E45" w:rsidP="00FB3E45"/>
    <w:p w:rsidR="00FB3E45" w:rsidRDefault="00FB3E45" w:rsidP="00FB3E45"/>
    <w:p w:rsidR="00FB3E45" w:rsidRDefault="00FB3E45"/>
    <w:sectPr w:rsidR="00FB3E45" w:rsidSect="000A38EC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A6"/>
    <w:rsid w:val="000226F3"/>
    <w:rsid w:val="000A2893"/>
    <w:rsid w:val="000A38EC"/>
    <w:rsid w:val="00145E5E"/>
    <w:rsid w:val="0017577A"/>
    <w:rsid w:val="002E37DA"/>
    <w:rsid w:val="0034250D"/>
    <w:rsid w:val="003B7051"/>
    <w:rsid w:val="003F4A78"/>
    <w:rsid w:val="00650F68"/>
    <w:rsid w:val="00681473"/>
    <w:rsid w:val="006C4E27"/>
    <w:rsid w:val="0084193B"/>
    <w:rsid w:val="0084654D"/>
    <w:rsid w:val="008520D4"/>
    <w:rsid w:val="00941E7B"/>
    <w:rsid w:val="00994E98"/>
    <w:rsid w:val="009C47E6"/>
    <w:rsid w:val="00AF73AC"/>
    <w:rsid w:val="00B04D4D"/>
    <w:rsid w:val="00B26653"/>
    <w:rsid w:val="00B3395C"/>
    <w:rsid w:val="00B9669B"/>
    <w:rsid w:val="00BD67A4"/>
    <w:rsid w:val="00C960B2"/>
    <w:rsid w:val="00D04360"/>
    <w:rsid w:val="00DC1BBE"/>
    <w:rsid w:val="00E0025C"/>
    <w:rsid w:val="00E503F0"/>
    <w:rsid w:val="00E6558B"/>
    <w:rsid w:val="00F1134E"/>
    <w:rsid w:val="00F220A6"/>
    <w:rsid w:val="00F35B10"/>
    <w:rsid w:val="00F70BD8"/>
    <w:rsid w:val="00FB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CCA3"/>
  <w15:chartTrackingRefBased/>
  <w15:docId w15:val="{9CB30EEA-E33A-4690-9945-8B00FFD0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0A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220A6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semiHidden/>
    <w:unhideWhenUsed/>
    <w:rsid w:val="00F22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416EB-2F9A-4ABC-9E33-97960467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15</Pages>
  <Words>1877</Words>
  <Characters>11267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25</cp:revision>
  <dcterms:created xsi:type="dcterms:W3CDTF">2023-06-07T06:58:00Z</dcterms:created>
  <dcterms:modified xsi:type="dcterms:W3CDTF">2024-06-19T13:06:00Z</dcterms:modified>
</cp:coreProperties>
</file>